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9DC" w:rsidRDefault="00A260BA" w:rsidP="00447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260BA">
        <w:rPr>
          <w:rFonts w:ascii="Times New Roman" w:hAnsi="Times New Roman" w:cs="Times New Roman"/>
          <w:b/>
          <w:sz w:val="24"/>
          <w:szCs w:val="28"/>
        </w:rPr>
        <w:t xml:space="preserve">Список руководителей и специалистов организаций на подтверждение </w:t>
      </w:r>
      <w:proofErr w:type="gramStart"/>
      <w:r w:rsidRPr="00A260BA">
        <w:rPr>
          <w:rFonts w:ascii="Times New Roman" w:hAnsi="Times New Roman" w:cs="Times New Roman"/>
          <w:b/>
          <w:sz w:val="24"/>
          <w:szCs w:val="28"/>
        </w:rPr>
        <w:t>знаний  и</w:t>
      </w:r>
      <w:proofErr w:type="gramEnd"/>
      <w:r w:rsidRPr="00A260BA">
        <w:rPr>
          <w:rFonts w:ascii="Times New Roman" w:hAnsi="Times New Roman" w:cs="Times New Roman"/>
          <w:b/>
          <w:sz w:val="24"/>
          <w:szCs w:val="28"/>
        </w:rPr>
        <w:t xml:space="preserve">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установок, требований охраны труда и иных требований в сфере электроэнергетики и требований безопасности в сфере теплоснабжения в Кавказском управлении Ростехнадзора на</w:t>
      </w:r>
      <w:r w:rsidR="00721744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F549DC" w:rsidRDefault="00F549DC" w:rsidP="00447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56590" w:rsidRDefault="00F549DC" w:rsidP="00447A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u w:val="single"/>
        </w:rPr>
        <w:t>20</w:t>
      </w:r>
      <w:r w:rsidR="00DE171E">
        <w:rPr>
          <w:rFonts w:ascii="Times New Roman" w:hAnsi="Times New Roman" w:cs="Times New Roman"/>
          <w:b/>
          <w:sz w:val="24"/>
          <w:szCs w:val="28"/>
          <w:u w:val="single"/>
        </w:rPr>
        <w:t>.0</w:t>
      </w:r>
      <w:r w:rsidR="00721744">
        <w:rPr>
          <w:rFonts w:ascii="Times New Roman" w:hAnsi="Times New Roman" w:cs="Times New Roman"/>
          <w:b/>
          <w:sz w:val="24"/>
          <w:szCs w:val="28"/>
          <w:u w:val="single"/>
        </w:rPr>
        <w:t>2</w:t>
      </w:r>
      <w:r w:rsidR="00DE171E">
        <w:rPr>
          <w:rFonts w:ascii="Times New Roman" w:hAnsi="Times New Roman" w:cs="Times New Roman"/>
          <w:b/>
          <w:sz w:val="24"/>
          <w:szCs w:val="28"/>
          <w:u w:val="single"/>
        </w:rPr>
        <w:t>.2024</w:t>
      </w:r>
    </w:p>
    <w:p w:rsidR="00A260BA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959"/>
        <w:gridCol w:w="2268"/>
        <w:gridCol w:w="6946"/>
      </w:tblGrid>
      <w:tr w:rsidR="004A3EBC" w:rsidTr="000B4612">
        <w:tc>
          <w:tcPr>
            <w:tcW w:w="959" w:type="dxa"/>
            <w:vAlign w:val="center"/>
          </w:tcPr>
          <w:p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№ п/п</w:t>
            </w:r>
          </w:p>
        </w:tc>
        <w:tc>
          <w:tcPr>
            <w:tcW w:w="2268" w:type="dxa"/>
            <w:vAlign w:val="center"/>
          </w:tcPr>
          <w:p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Время аттестации</w:t>
            </w:r>
          </w:p>
        </w:tc>
        <w:tc>
          <w:tcPr>
            <w:tcW w:w="6946" w:type="dxa"/>
            <w:vAlign w:val="center"/>
          </w:tcPr>
          <w:p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Ф.И.О.</w:t>
            </w:r>
          </w:p>
        </w:tc>
      </w:tr>
      <w:tr w:rsidR="004A3EBC" w:rsidTr="000B4612">
        <w:tc>
          <w:tcPr>
            <w:tcW w:w="959" w:type="dxa"/>
          </w:tcPr>
          <w:p w:rsidR="004A3EBC" w:rsidRPr="00A260BA" w:rsidRDefault="00FD1700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:rsidR="004A3EBC" w:rsidRPr="00A260BA" w:rsidRDefault="003A1A49" w:rsidP="00A15C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08.0</w:t>
            </w:r>
            <w:r w:rsidRPr="003A1A4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6946" w:type="dxa"/>
          </w:tcPr>
          <w:p w:rsidR="004A3EBC" w:rsidRPr="00505109" w:rsidRDefault="00F549DC" w:rsidP="00A26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9DC">
              <w:rPr>
                <w:rFonts w:ascii="Times New Roman" w:hAnsi="Times New Roman" w:cs="Times New Roman"/>
                <w:sz w:val="24"/>
                <w:szCs w:val="24"/>
              </w:rPr>
              <w:t xml:space="preserve">Алиев Руслан </w:t>
            </w:r>
            <w:proofErr w:type="spellStart"/>
            <w:r w:rsidRPr="00F549DC">
              <w:rPr>
                <w:rFonts w:ascii="Times New Roman" w:hAnsi="Times New Roman" w:cs="Times New Roman"/>
                <w:sz w:val="24"/>
                <w:szCs w:val="24"/>
              </w:rPr>
              <w:t>Хасанович</w:t>
            </w:r>
            <w:proofErr w:type="spellEnd"/>
          </w:p>
        </w:tc>
      </w:tr>
      <w:tr w:rsidR="003B3BD1" w:rsidTr="000B4612">
        <w:tc>
          <w:tcPr>
            <w:tcW w:w="959" w:type="dxa"/>
          </w:tcPr>
          <w:p w:rsidR="003B3BD1" w:rsidRPr="00A260BA" w:rsidRDefault="003B3BD1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68" w:type="dxa"/>
          </w:tcPr>
          <w:p w:rsidR="003B3BD1" w:rsidRPr="003B3BD1" w:rsidRDefault="003A1A49" w:rsidP="003B3B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1A49">
              <w:rPr>
                <w:rFonts w:ascii="Times New Roman" w:hAnsi="Times New Roman" w:cs="Times New Roman"/>
                <w:sz w:val="24"/>
                <w:szCs w:val="28"/>
              </w:rPr>
              <w:t>08.30</w:t>
            </w:r>
          </w:p>
        </w:tc>
        <w:tc>
          <w:tcPr>
            <w:tcW w:w="6946" w:type="dxa"/>
          </w:tcPr>
          <w:p w:rsidR="003B3BD1" w:rsidRPr="00505109" w:rsidRDefault="00F549DC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549DC">
              <w:rPr>
                <w:rFonts w:ascii="Times New Roman" w:hAnsi="Times New Roman" w:cs="Times New Roman"/>
                <w:sz w:val="24"/>
                <w:szCs w:val="28"/>
              </w:rPr>
              <w:t>Бостанов</w:t>
            </w:r>
            <w:proofErr w:type="spellEnd"/>
            <w:r w:rsidRPr="00F549DC">
              <w:rPr>
                <w:rFonts w:ascii="Times New Roman" w:hAnsi="Times New Roman" w:cs="Times New Roman"/>
                <w:sz w:val="24"/>
                <w:szCs w:val="28"/>
              </w:rPr>
              <w:t xml:space="preserve"> Каплан </w:t>
            </w:r>
            <w:proofErr w:type="spellStart"/>
            <w:r w:rsidRPr="00F549DC">
              <w:rPr>
                <w:rFonts w:ascii="Times New Roman" w:hAnsi="Times New Roman" w:cs="Times New Roman"/>
                <w:sz w:val="24"/>
                <w:szCs w:val="28"/>
              </w:rPr>
              <w:t>Билялович</w:t>
            </w:r>
            <w:proofErr w:type="spellEnd"/>
          </w:p>
        </w:tc>
      </w:tr>
      <w:tr w:rsidR="003B3BD1" w:rsidTr="000B4612">
        <w:tc>
          <w:tcPr>
            <w:tcW w:w="959" w:type="dxa"/>
          </w:tcPr>
          <w:p w:rsidR="003B3BD1" w:rsidRDefault="003B3BD1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68" w:type="dxa"/>
          </w:tcPr>
          <w:p w:rsidR="003B3BD1" w:rsidRPr="003B3BD1" w:rsidRDefault="003A1A49" w:rsidP="003B3BD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1A49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3B3BD1" w:rsidRDefault="00F549DC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549DC">
              <w:rPr>
                <w:rFonts w:ascii="Times New Roman" w:hAnsi="Times New Roman" w:cs="Times New Roman"/>
                <w:sz w:val="24"/>
                <w:szCs w:val="28"/>
              </w:rPr>
              <w:t>Ортабаев</w:t>
            </w:r>
            <w:proofErr w:type="spellEnd"/>
            <w:r w:rsidRPr="00F549DC">
              <w:rPr>
                <w:rFonts w:ascii="Times New Roman" w:hAnsi="Times New Roman" w:cs="Times New Roman"/>
                <w:sz w:val="24"/>
                <w:szCs w:val="28"/>
              </w:rPr>
              <w:t xml:space="preserve"> Магомед </w:t>
            </w:r>
            <w:proofErr w:type="spellStart"/>
            <w:r w:rsidRPr="00F549DC">
              <w:rPr>
                <w:rFonts w:ascii="Times New Roman" w:hAnsi="Times New Roman" w:cs="Times New Roman"/>
                <w:sz w:val="24"/>
                <w:szCs w:val="28"/>
              </w:rPr>
              <w:t>Умарович</w:t>
            </w:r>
            <w:proofErr w:type="spellEnd"/>
          </w:p>
        </w:tc>
      </w:tr>
      <w:tr w:rsidR="00DE171E" w:rsidTr="000B4612">
        <w:tc>
          <w:tcPr>
            <w:tcW w:w="959" w:type="dxa"/>
          </w:tcPr>
          <w:p w:rsidR="00DE171E" w:rsidRDefault="00DE171E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268" w:type="dxa"/>
          </w:tcPr>
          <w:p w:rsidR="00DE171E" w:rsidRPr="001429CA" w:rsidRDefault="003A1A49" w:rsidP="00A15C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A1A49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DE171E" w:rsidRDefault="00F549DC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49DC">
              <w:rPr>
                <w:rFonts w:ascii="Times New Roman" w:hAnsi="Times New Roman" w:cs="Times New Roman"/>
                <w:sz w:val="24"/>
                <w:szCs w:val="28"/>
              </w:rPr>
              <w:t>Островский Игорь Владимирович</w:t>
            </w:r>
          </w:p>
        </w:tc>
      </w:tr>
      <w:tr w:rsidR="00DE171E" w:rsidTr="000B4612">
        <w:tc>
          <w:tcPr>
            <w:tcW w:w="959" w:type="dxa"/>
          </w:tcPr>
          <w:p w:rsidR="00DE171E" w:rsidRDefault="00DE171E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268" w:type="dxa"/>
          </w:tcPr>
          <w:p w:rsidR="00DE171E" w:rsidRPr="001429CA" w:rsidRDefault="003A1A49" w:rsidP="00447AB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</w:t>
            </w:r>
            <w:r w:rsidR="00447AB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Pr="003A1A4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6946" w:type="dxa"/>
          </w:tcPr>
          <w:p w:rsidR="00DE171E" w:rsidRDefault="00F549DC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49DC">
              <w:rPr>
                <w:rFonts w:ascii="Times New Roman" w:hAnsi="Times New Roman" w:cs="Times New Roman"/>
                <w:sz w:val="24"/>
                <w:szCs w:val="28"/>
              </w:rPr>
              <w:t xml:space="preserve">Семёнов Казбек </w:t>
            </w:r>
            <w:proofErr w:type="spellStart"/>
            <w:r w:rsidRPr="00F549DC">
              <w:rPr>
                <w:rFonts w:ascii="Times New Roman" w:hAnsi="Times New Roman" w:cs="Times New Roman"/>
                <w:sz w:val="24"/>
                <w:szCs w:val="28"/>
              </w:rPr>
              <w:t>Идрисович</w:t>
            </w:r>
            <w:proofErr w:type="spellEnd"/>
          </w:p>
        </w:tc>
      </w:tr>
      <w:tr w:rsidR="00DE171E" w:rsidTr="000B4612">
        <w:tc>
          <w:tcPr>
            <w:tcW w:w="959" w:type="dxa"/>
          </w:tcPr>
          <w:p w:rsidR="00DE171E" w:rsidRDefault="00DE171E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</w:tcPr>
          <w:p w:rsidR="00DE171E" w:rsidRPr="001429CA" w:rsidRDefault="003A1A49" w:rsidP="00A15C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DE171E" w:rsidRDefault="00F549DC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49DC">
              <w:rPr>
                <w:rFonts w:ascii="Times New Roman" w:hAnsi="Times New Roman" w:cs="Times New Roman"/>
                <w:sz w:val="24"/>
                <w:szCs w:val="28"/>
              </w:rPr>
              <w:t>Соловьёва Татьяна Витальевна</w:t>
            </w:r>
          </w:p>
        </w:tc>
      </w:tr>
      <w:tr w:rsidR="00DE171E" w:rsidTr="000B4612">
        <w:tc>
          <w:tcPr>
            <w:tcW w:w="959" w:type="dxa"/>
          </w:tcPr>
          <w:p w:rsidR="00DE171E" w:rsidRDefault="00DE171E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268" w:type="dxa"/>
          </w:tcPr>
          <w:p w:rsidR="00DE171E" w:rsidRPr="001429CA" w:rsidRDefault="00447AB0" w:rsidP="00A15C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DE171E" w:rsidRDefault="00F549DC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549DC">
              <w:rPr>
                <w:rFonts w:ascii="Times New Roman" w:hAnsi="Times New Roman" w:cs="Times New Roman"/>
                <w:sz w:val="24"/>
                <w:szCs w:val="28"/>
              </w:rPr>
              <w:t>Тебуев</w:t>
            </w:r>
            <w:proofErr w:type="spellEnd"/>
            <w:r w:rsidRPr="00F549DC">
              <w:rPr>
                <w:rFonts w:ascii="Times New Roman" w:hAnsi="Times New Roman" w:cs="Times New Roman"/>
                <w:sz w:val="24"/>
                <w:szCs w:val="28"/>
              </w:rPr>
              <w:t xml:space="preserve"> Малик Магомедович</w:t>
            </w:r>
          </w:p>
        </w:tc>
      </w:tr>
      <w:tr w:rsidR="00DE171E" w:rsidTr="000B4612">
        <w:tc>
          <w:tcPr>
            <w:tcW w:w="959" w:type="dxa"/>
          </w:tcPr>
          <w:p w:rsidR="00DE171E" w:rsidRDefault="00DE171E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268" w:type="dxa"/>
          </w:tcPr>
          <w:p w:rsidR="00DE171E" w:rsidRPr="001429CA" w:rsidRDefault="00447AB0" w:rsidP="00A15C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09.30</w:t>
            </w:r>
          </w:p>
        </w:tc>
        <w:tc>
          <w:tcPr>
            <w:tcW w:w="6946" w:type="dxa"/>
          </w:tcPr>
          <w:p w:rsidR="00DE171E" w:rsidRDefault="00F549DC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549DC">
              <w:rPr>
                <w:rFonts w:ascii="Times New Roman" w:hAnsi="Times New Roman" w:cs="Times New Roman"/>
                <w:sz w:val="24"/>
                <w:szCs w:val="28"/>
              </w:rPr>
              <w:t>Хасанов Алик Магомедович</w:t>
            </w:r>
          </w:p>
        </w:tc>
      </w:tr>
      <w:tr w:rsidR="00DE171E" w:rsidTr="000B4612">
        <w:tc>
          <w:tcPr>
            <w:tcW w:w="959" w:type="dxa"/>
          </w:tcPr>
          <w:p w:rsidR="00DE171E" w:rsidRDefault="00DE171E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268" w:type="dxa"/>
          </w:tcPr>
          <w:p w:rsidR="00DE171E" w:rsidRPr="001429CA" w:rsidRDefault="00447AB0" w:rsidP="00A15C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09.30</w:t>
            </w:r>
          </w:p>
        </w:tc>
        <w:tc>
          <w:tcPr>
            <w:tcW w:w="6946" w:type="dxa"/>
          </w:tcPr>
          <w:p w:rsidR="00DE171E" w:rsidRDefault="00F549DC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549DC">
              <w:rPr>
                <w:rFonts w:ascii="Times New Roman" w:hAnsi="Times New Roman" w:cs="Times New Roman"/>
                <w:sz w:val="24"/>
                <w:szCs w:val="28"/>
              </w:rPr>
              <w:t>Чанкаев</w:t>
            </w:r>
            <w:proofErr w:type="spellEnd"/>
            <w:r w:rsidRPr="00F549DC">
              <w:rPr>
                <w:rFonts w:ascii="Times New Roman" w:hAnsi="Times New Roman" w:cs="Times New Roman"/>
                <w:sz w:val="24"/>
                <w:szCs w:val="28"/>
              </w:rPr>
              <w:t xml:space="preserve"> Расул </w:t>
            </w:r>
            <w:proofErr w:type="spellStart"/>
            <w:r w:rsidRPr="00F549DC">
              <w:rPr>
                <w:rFonts w:ascii="Times New Roman" w:hAnsi="Times New Roman" w:cs="Times New Roman"/>
                <w:sz w:val="24"/>
                <w:szCs w:val="28"/>
              </w:rPr>
              <w:t>Аскерович</w:t>
            </w:r>
            <w:proofErr w:type="spellEnd"/>
          </w:p>
        </w:tc>
      </w:tr>
      <w:tr w:rsidR="00DE171E" w:rsidTr="000B4612">
        <w:tc>
          <w:tcPr>
            <w:tcW w:w="959" w:type="dxa"/>
          </w:tcPr>
          <w:p w:rsidR="00DE171E" w:rsidRDefault="00DE171E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2268" w:type="dxa"/>
          </w:tcPr>
          <w:p w:rsidR="00DE171E" w:rsidRPr="001429CA" w:rsidRDefault="00447AB0" w:rsidP="00A15C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08.00</w:t>
            </w:r>
          </w:p>
        </w:tc>
        <w:tc>
          <w:tcPr>
            <w:tcW w:w="6946" w:type="dxa"/>
          </w:tcPr>
          <w:p w:rsidR="00DE171E" w:rsidRDefault="00F549DC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549DC">
              <w:rPr>
                <w:rFonts w:ascii="Times New Roman" w:hAnsi="Times New Roman" w:cs="Times New Roman"/>
                <w:sz w:val="24"/>
                <w:szCs w:val="28"/>
              </w:rPr>
              <w:t>Шаугенов</w:t>
            </w:r>
            <w:proofErr w:type="spellEnd"/>
            <w:r w:rsidRPr="00F549DC">
              <w:rPr>
                <w:rFonts w:ascii="Times New Roman" w:hAnsi="Times New Roman" w:cs="Times New Roman"/>
                <w:sz w:val="24"/>
                <w:szCs w:val="28"/>
              </w:rPr>
              <w:t xml:space="preserve"> Малик </w:t>
            </w:r>
            <w:proofErr w:type="spellStart"/>
            <w:r w:rsidRPr="00F549DC">
              <w:rPr>
                <w:rFonts w:ascii="Times New Roman" w:hAnsi="Times New Roman" w:cs="Times New Roman"/>
                <w:sz w:val="24"/>
                <w:szCs w:val="28"/>
              </w:rPr>
              <w:t>Хусейевич</w:t>
            </w:r>
            <w:proofErr w:type="spellEnd"/>
          </w:p>
        </w:tc>
      </w:tr>
    </w:tbl>
    <w:p w:rsidR="00A260BA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A1A49" w:rsidRDefault="003A1A49" w:rsidP="003A1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260BA" w:rsidRPr="00A260BA" w:rsidRDefault="00A260BA" w:rsidP="00A26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sectPr w:rsidR="00A260BA" w:rsidRPr="00A260BA" w:rsidSect="00A260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6A"/>
    <w:rsid w:val="000B4612"/>
    <w:rsid w:val="00226C9B"/>
    <w:rsid w:val="0027128B"/>
    <w:rsid w:val="00296CF8"/>
    <w:rsid w:val="002B7E26"/>
    <w:rsid w:val="003A1A49"/>
    <w:rsid w:val="003B3BD1"/>
    <w:rsid w:val="00447AB0"/>
    <w:rsid w:val="004644EE"/>
    <w:rsid w:val="004A3EBC"/>
    <w:rsid w:val="00505109"/>
    <w:rsid w:val="00721744"/>
    <w:rsid w:val="00721C2E"/>
    <w:rsid w:val="00857171"/>
    <w:rsid w:val="008B426A"/>
    <w:rsid w:val="00A15C6E"/>
    <w:rsid w:val="00A260BA"/>
    <w:rsid w:val="00A56590"/>
    <w:rsid w:val="00AA2031"/>
    <w:rsid w:val="00DE171E"/>
    <w:rsid w:val="00F549DC"/>
    <w:rsid w:val="00FD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11426-DC1F-499F-8E21-427A15C2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Нефёдов Александр Евгеньевич</dc:creator>
  <cp:keywords/>
  <dc:description/>
  <cp:lastModifiedBy>Трушин Виктор Олегович</cp:lastModifiedBy>
  <cp:revision>38</cp:revision>
  <cp:lastPrinted>2024-01-18T11:56:00Z</cp:lastPrinted>
  <dcterms:created xsi:type="dcterms:W3CDTF">2023-12-11T13:53:00Z</dcterms:created>
  <dcterms:modified xsi:type="dcterms:W3CDTF">2024-02-26T06:52:00Z</dcterms:modified>
</cp:coreProperties>
</file>